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71" w:rsidRPr="001A6D5D" w:rsidRDefault="001A6D5D" w:rsidP="005D4B39">
      <w:pPr>
        <w:jc w:val="right"/>
        <w:rPr>
          <w:b/>
          <w:sz w:val="36"/>
          <w:szCs w:val="36"/>
          <w:lang w:val="ro-RO"/>
        </w:rPr>
      </w:pPr>
      <w:r w:rsidRPr="001A6D5D">
        <w:rPr>
          <w:b/>
          <w:sz w:val="36"/>
          <w:szCs w:val="36"/>
          <w:lang w:val="ro-RO"/>
        </w:rPr>
        <w:t>Pentru candidații la funcția de director</w:t>
      </w:r>
    </w:p>
    <w:p w:rsidR="001A6D5D" w:rsidRPr="001A6D5D" w:rsidRDefault="001A6D5D" w:rsidP="005D4B39">
      <w:pPr>
        <w:ind w:firstLine="708"/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Direcția Învățămînt anunță că informație cu privire la desfășurarea concursului găsiți:</w:t>
      </w:r>
    </w:p>
    <w:p w:rsidR="001A6D5D" w:rsidRPr="004F6487" w:rsidRDefault="001A6D5D" w:rsidP="001A6D5D">
      <w:pPr>
        <w:pStyle w:val="a3"/>
        <w:numPr>
          <w:ilvl w:val="0"/>
          <w:numId w:val="1"/>
        </w:numPr>
        <w:jc w:val="both"/>
        <w:rPr>
          <w:i/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 xml:space="preserve">În MO nr. 124-130/22.05.2015 / </w:t>
      </w:r>
      <w:r w:rsidRPr="004F6487">
        <w:rPr>
          <w:i/>
          <w:sz w:val="36"/>
          <w:szCs w:val="36"/>
          <w:lang w:val="ro-RO"/>
        </w:rPr>
        <w:t>Regulamentul de desfășurare a concursului</w:t>
      </w:r>
      <w:r w:rsidR="005D4B39" w:rsidRPr="004F6487">
        <w:rPr>
          <w:i/>
          <w:sz w:val="36"/>
          <w:szCs w:val="36"/>
          <w:lang w:val="ro-RO"/>
        </w:rPr>
        <w:t>.</w:t>
      </w:r>
    </w:p>
    <w:p w:rsidR="001A6D5D" w:rsidRPr="004F6487" w:rsidRDefault="001A6D5D" w:rsidP="001A6D5D">
      <w:pPr>
        <w:pStyle w:val="a3"/>
        <w:numPr>
          <w:ilvl w:val="0"/>
          <w:numId w:val="1"/>
        </w:numPr>
        <w:jc w:val="both"/>
        <w:rPr>
          <w:i/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 xml:space="preserve">În MO nr. 302-305/06.11.2015 / </w:t>
      </w:r>
      <w:r w:rsidRPr="004F6487">
        <w:rPr>
          <w:i/>
          <w:sz w:val="36"/>
          <w:szCs w:val="36"/>
          <w:lang w:val="ro-RO"/>
        </w:rPr>
        <w:t xml:space="preserve">Modificarea ordinului nr. 163/23.03.2015/Instrucțiunea cu privire la procesul de </w:t>
      </w:r>
      <w:r w:rsidRPr="004F6487">
        <w:rPr>
          <w:b/>
          <w:i/>
          <w:color w:val="FF0000"/>
          <w:sz w:val="36"/>
          <w:szCs w:val="36"/>
          <w:lang w:val="ro-RO"/>
        </w:rPr>
        <w:t>testare</w:t>
      </w:r>
      <w:r w:rsidR="005D4B39" w:rsidRPr="004F6487">
        <w:rPr>
          <w:b/>
          <w:i/>
          <w:color w:val="FF0000"/>
          <w:sz w:val="36"/>
          <w:szCs w:val="36"/>
          <w:lang w:val="ro-RO"/>
        </w:rPr>
        <w:t>.</w:t>
      </w:r>
    </w:p>
    <w:p w:rsidR="001A6D5D" w:rsidRPr="001A6D5D" w:rsidRDefault="001A6D5D" w:rsidP="001A6D5D">
      <w:pPr>
        <w:pStyle w:val="a3"/>
        <w:numPr>
          <w:ilvl w:val="0"/>
          <w:numId w:val="1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În Curierul de Hîncești din 20.11.2015/</w:t>
      </w:r>
      <w:r w:rsidRPr="004F6487">
        <w:rPr>
          <w:i/>
          <w:sz w:val="36"/>
          <w:szCs w:val="36"/>
          <w:lang w:val="ro-RO"/>
        </w:rPr>
        <w:t>Avizele cu privire la concurs/Condițiile înscrierii la concurs</w:t>
      </w:r>
      <w:r w:rsidR="005D4B39" w:rsidRPr="004F6487">
        <w:rPr>
          <w:i/>
          <w:sz w:val="36"/>
          <w:szCs w:val="36"/>
          <w:lang w:val="ro-RO"/>
        </w:rPr>
        <w:t>.</w:t>
      </w:r>
    </w:p>
    <w:p w:rsidR="001A6D5D" w:rsidRPr="001A6D5D" w:rsidRDefault="001A6D5D" w:rsidP="001A6D5D">
      <w:pPr>
        <w:pStyle w:val="a3"/>
        <w:numPr>
          <w:ilvl w:val="0"/>
          <w:numId w:val="1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Pe site-ul DÎ (suplimentar):</w:t>
      </w:r>
    </w:p>
    <w:p w:rsidR="001A6D5D" w:rsidRPr="001A6D5D" w:rsidRDefault="001A6D5D" w:rsidP="001A6D5D">
      <w:pPr>
        <w:pStyle w:val="a3"/>
        <w:numPr>
          <w:ilvl w:val="0"/>
          <w:numId w:val="2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Avizele</w:t>
      </w:r>
    </w:p>
    <w:p w:rsidR="001A6D5D" w:rsidRPr="001A6D5D" w:rsidRDefault="001A6D5D" w:rsidP="001A6D5D">
      <w:pPr>
        <w:pStyle w:val="a3"/>
        <w:numPr>
          <w:ilvl w:val="0"/>
          <w:numId w:val="2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Conținutul dosarului: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Cerere de participare la concurs (</w:t>
      </w:r>
      <w:r w:rsidRPr="005D4B39">
        <w:rPr>
          <w:i/>
          <w:sz w:val="36"/>
          <w:szCs w:val="36"/>
          <w:lang w:val="ro-RO"/>
        </w:rPr>
        <w:t>Model-Anexa 1</w:t>
      </w:r>
      <w:r w:rsidR="00680AEC">
        <w:rPr>
          <w:i/>
          <w:sz w:val="36"/>
          <w:szCs w:val="36"/>
          <w:lang w:val="ro-RO"/>
        </w:rPr>
        <w:t>-Regulament</w:t>
      </w:r>
      <w:r w:rsidRPr="001A6D5D">
        <w:rPr>
          <w:sz w:val="36"/>
          <w:szCs w:val="36"/>
          <w:lang w:val="ro-RO"/>
        </w:rPr>
        <w:t>);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Copia actului de identitate;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Copia/copiile actelor de studii;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Copia carnetului de muncă;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Curriculum Vitae (</w:t>
      </w:r>
      <w:r w:rsidRPr="005D4B39">
        <w:rPr>
          <w:i/>
          <w:sz w:val="36"/>
          <w:szCs w:val="36"/>
          <w:lang w:val="ro-RO"/>
        </w:rPr>
        <w:t>Model-Anexa 2</w:t>
      </w:r>
      <w:r w:rsidR="00680AEC">
        <w:rPr>
          <w:i/>
          <w:sz w:val="36"/>
          <w:szCs w:val="36"/>
          <w:lang w:val="ro-RO"/>
        </w:rPr>
        <w:t>-Regulament</w:t>
      </w:r>
      <w:r w:rsidRPr="001A6D5D">
        <w:rPr>
          <w:sz w:val="36"/>
          <w:szCs w:val="36"/>
          <w:lang w:val="ro-RO"/>
        </w:rPr>
        <w:t>);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Certificat medical;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Cazier judiciar sau declarația pe propria răspundere;</w:t>
      </w:r>
    </w:p>
    <w:p w:rsidR="001A6D5D" w:rsidRPr="001A6D5D" w:rsidRDefault="001A6D5D" w:rsidP="001A6D5D">
      <w:pPr>
        <w:pStyle w:val="a3"/>
        <w:numPr>
          <w:ilvl w:val="0"/>
          <w:numId w:val="3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Alte documente (</w:t>
      </w:r>
      <w:r w:rsidRPr="005D4B39">
        <w:rPr>
          <w:i/>
          <w:sz w:val="36"/>
          <w:szCs w:val="36"/>
          <w:lang w:val="ro-RO"/>
        </w:rPr>
        <w:t>vezi art. 17 din Regulament</w:t>
      </w:r>
      <w:r w:rsidRPr="001A6D5D">
        <w:rPr>
          <w:sz w:val="36"/>
          <w:szCs w:val="36"/>
          <w:lang w:val="ro-RO"/>
        </w:rPr>
        <w:t>).</w:t>
      </w:r>
    </w:p>
    <w:p w:rsidR="001A6D5D" w:rsidRDefault="001A6D5D" w:rsidP="001A6D5D">
      <w:pPr>
        <w:pStyle w:val="a3"/>
        <w:numPr>
          <w:ilvl w:val="0"/>
          <w:numId w:val="1"/>
        </w:numPr>
        <w:jc w:val="both"/>
        <w:rPr>
          <w:sz w:val="36"/>
          <w:szCs w:val="36"/>
          <w:lang w:val="ro-RO"/>
        </w:rPr>
      </w:pPr>
      <w:r w:rsidRPr="001A6D5D">
        <w:rPr>
          <w:sz w:val="36"/>
          <w:szCs w:val="36"/>
          <w:lang w:val="ro-RO"/>
        </w:rPr>
        <w:t>Pe panoul informativ din sediul Direcției Învățămînt.</w:t>
      </w:r>
    </w:p>
    <w:p w:rsidR="005D4B39" w:rsidRPr="001A6D5D" w:rsidRDefault="005D4B39" w:rsidP="001A6D5D">
      <w:pPr>
        <w:pStyle w:val="a3"/>
        <w:numPr>
          <w:ilvl w:val="0"/>
          <w:numId w:val="1"/>
        </w:num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Înregistrarea pentru susținerea testului se va efectua la Direcția Învățămînt.</w:t>
      </w:r>
    </w:p>
    <w:sectPr w:rsidR="005D4B39" w:rsidRPr="001A6D5D" w:rsidSect="003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974"/>
    <w:multiLevelType w:val="hybridMultilevel"/>
    <w:tmpl w:val="7890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7CFC"/>
    <w:multiLevelType w:val="hybridMultilevel"/>
    <w:tmpl w:val="99A4D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66CDE"/>
    <w:multiLevelType w:val="hybridMultilevel"/>
    <w:tmpl w:val="8782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710F"/>
    <w:multiLevelType w:val="hybridMultilevel"/>
    <w:tmpl w:val="C2A6F35E"/>
    <w:lvl w:ilvl="0" w:tplc="6C0A4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6D5D"/>
    <w:rsid w:val="001A6D5D"/>
    <w:rsid w:val="00362BD7"/>
    <w:rsid w:val="003A0371"/>
    <w:rsid w:val="004F6487"/>
    <w:rsid w:val="005D4B39"/>
    <w:rsid w:val="0068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4</cp:revision>
  <cp:lastPrinted>2015-11-23T14:02:00Z</cp:lastPrinted>
  <dcterms:created xsi:type="dcterms:W3CDTF">2015-11-23T13:50:00Z</dcterms:created>
  <dcterms:modified xsi:type="dcterms:W3CDTF">2015-11-24T07:23:00Z</dcterms:modified>
</cp:coreProperties>
</file>